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2D" w:rsidRDefault="00567018">
      <w:r>
        <w:rPr>
          <w:rFonts w:ascii="Times New Roman" w:hAnsi="Times New Roman"/>
          <w:noProof/>
          <w:sz w:val="24"/>
          <w:szCs w:val="24"/>
          <w:lang w:eastAsia="fi-FI"/>
        </w:rPr>
        <w:drawing>
          <wp:anchor distT="0" distB="0" distL="114935" distR="114935" simplePos="0" relativeHeight="251659264" behindDoc="1" locked="0" layoutInCell="1" allowOverlap="1" wp14:anchorId="6BA8A6BD" wp14:editId="18687CF0">
            <wp:simplePos x="0" y="0"/>
            <wp:positionH relativeFrom="column">
              <wp:posOffset>1543050</wp:posOffset>
            </wp:positionH>
            <wp:positionV relativeFrom="paragraph">
              <wp:posOffset>148590</wp:posOffset>
            </wp:positionV>
            <wp:extent cx="2433955" cy="707390"/>
            <wp:effectExtent l="0" t="0" r="4445"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3955" cy="7073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1272D" w:rsidRDefault="00C1272D" w:rsidP="00C1272D"/>
    <w:p w:rsidR="00567018" w:rsidRDefault="00C1272D" w:rsidP="00C1272D">
      <w:r>
        <w:tab/>
        <w:t xml:space="preserve">          </w:t>
      </w:r>
    </w:p>
    <w:p w:rsidR="007A58EC" w:rsidRPr="00567018" w:rsidRDefault="00C1272D" w:rsidP="00567018">
      <w:pPr>
        <w:ind w:left="1304" w:firstLine="1304"/>
      </w:pPr>
      <w:r w:rsidRPr="00C1272D">
        <w:rPr>
          <w:sz w:val="40"/>
          <w:szCs w:val="40"/>
        </w:rPr>
        <w:t>HEI</w:t>
      </w:r>
      <w:r>
        <w:rPr>
          <w:sz w:val="40"/>
          <w:szCs w:val="40"/>
        </w:rPr>
        <w:t xml:space="preserve"> PUUTARHASEURALAISET</w:t>
      </w:r>
    </w:p>
    <w:p w:rsidR="00C1272D" w:rsidRDefault="00C1272D" w:rsidP="00C1272D">
      <w:pPr>
        <w:rPr>
          <w:sz w:val="28"/>
          <w:szCs w:val="28"/>
        </w:rPr>
      </w:pPr>
      <w:r w:rsidRPr="00C1272D">
        <w:rPr>
          <w:sz w:val="28"/>
          <w:szCs w:val="28"/>
        </w:rPr>
        <w:t>Kesä</w:t>
      </w:r>
      <w:r>
        <w:rPr>
          <w:sz w:val="28"/>
          <w:szCs w:val="28"/>
        </w:rPr>
        <w:t xml:space="preserve"> meni, vaikkei se monen mielestä edes oikeasti tullutkaan.  Tässä nyt kuitenkin ollaan ja ihmetellään, pitäisikö tuolla puutarhassa vielä jotain tehdä.   Nyt on keskiviikko 11.10., ja huomenna kuulemma sataa. Perjantaiksi lupasi ennuste välipäivää, mutta kaikki on silti märkää ja ikävää edellispäivien sateiden jäljiltä</w:t>
      </w:r>
      <w:r w:rsidR="00B37B8A">
        <w:rPr>
          <w:sz w:val="28"/>
          <w:szCs w:val="28"/>
        </w:rPr>
        <w:t xml:space="preserve">. Minua henkilökohtaisesti odottaa kylläkin ulkotyöpäivä, joten toivoa sopii ennusteen pitävän paikkansa.  Mutta ei </w:t>
      </w:r>
      <w:proofErr w:type="gramStart"/>
      <w:r w:rsidR="00B37B8A">
        <w:rPr>
          <w:sz w:val="28"/>
          <w:szCs w:val="28"/>
        </w:rPr>
        <w:t>niin pahaa</w:t>
      </w:r>
      <w:proofErr w:type="gramEnd"/>
      <w:r w:rsidR="00B37B8A">
        <w:rPr>
          <w:sz w:val="28"/>
          <w:szCs w:val="28"/>
        </w:rPr>
        <w:t xml:space="preserve"> ettei jotain hyvääkin; pakastin pullistelee suppilovahveroista.</w:t>
      </w:r>
      <w:r>
        <w:rPr>
          <w:sz w:val="28"/>
          <w:szCs w:val="28"/>
        </w:rPr>
        <w:t xml:space="preserve">  </w:t>
      </w:r>
    </w:p>
    <w:p w:rsidR="00B37B8A" w:rsidRDefault="00B37B8A" w:rsidP="00C1272D">
      <w:pPr>
        <w:rPr>
          <w:sz w:val="28"/>
          <w:szCs w:val="28"/>
        </w:rPr>
      </w:pPr>
      <w:r>
        <w:rPr>
          <w:sz w:val="28"/>
          <w:szCs w:val="28"/>
        </w:rPr>
        <w:t>Säistä johtuen päätti hallitus perua suunnitellun</w:t>
      </w:r>
      <w:r w:rsidR="00567018">
        <w:rPr>
          <w:sz w:val="28"/>
          <w:szCs w:val="28"/>
        </w:rPr>
        <w:t xml:space="preserve"> lokakuisen</w:t>
      </w:r>
      <w:r>
        <w:rPr>
          <w:sz w:val="28"/>
          <w:szCs w:val="28"/>
        </w:rPr>
        <w:t xml:space="preserve"> korpivaelluksen </w:t>
      </w:r>
      <w:r w:rsidR="00567018">
        <w:rPr>
          <w:sz w:val="28"/>
          <w:szCs w:val="28"/>
        </w:rPr>
        <w:t>Moronvuorelle.  Jos nyt kävisi</w:t>
      </w:r>
      <w:r>
        <w:rPr>
          <w:sz w:val="28"/>
          <w:szCs w:val="28"/>
        </w:rPr>
        <w:t xml:space="preserve"> niin, että joku sateeton päivä </w:t>
      </w:r>
      <w:r w:rsidR="00567018">
        <w:rPr>
          <w:sz w:val="28"/>
          <w:szCs w:val="28"/>
        </w:rPr>
        <w:t>sattuisi kohdalle osumaan, voin suositella</w:t>
      </w:r>
      <w:r w:rsidR="00096903">
        <w:rPr>
          <w:sz w:val="28"/>
          <w:szCs w:val="28"/>
        </w:rPr>
        <w:t xml:space="preserve"> omatoimimatkailua. Eväät mukaan ja tyhjä muovipussi sienille.</w:t>
      </w:r>
    </w:p>
    <w:p w:rsidR="00EB2124" w:rsidRPr="00EB2124" w:rsidRDefault="00EB2124" w:rsidP="00C1272D">
      <w:pPr>
        <w:rPr>
          <w:b/>
          <w:sz w:val="28"/>
          <w:szCs w:val="28"/>
        </w:rPr>
      </w:pPr>
      <w:r w:rsidRPr="00EB2124">
        <w:rPr>
          <w:b/>
          <w:sz w:val="28"/>
          <w:szCs w:val="28"/>
        </w:rPr>
        <w:t>TULE EHDOTT</w:t>
      </w:r>
      <w:r w:rsidR="004359A3">
        <w:rPr>
          <w:b/>
          <w:sz w:val="28"/>
          <w:szCs w:val="28"/>
        </w:rPr>
        <w:t>AMAAN ENSI KESÄN ULKOMAISTA</w:t>
      </w:r>
      <w:r w:rsidR="004359A3" w:rsidRPr="00EB2124">
        <w:rPr>
          <w:b/>
          <w:sz w:val="28"/>
          <w:szCs w:val="28"/>
        </w:rPr>
        <w:t xml:space="preserve"> RETKIKOHDETTA</w:t>
      </w:r>
    </w:p>
    <w:p w:rsidR="001156F8" w:rsidRDefault="00096903" w:rsidP="00C1272D">
      <w:pPr>
        <w:rPr>
          <w:sz w:val="28"/>
          <w:szCs w:val="28"/>
        </w:rPr>
      </w:pPr>
      <w:r w:rsidRPr="00BD5BF4">
        <w:rPr>
          <w:b/>
          <w:sz w:val="28"/>
          <w:szCs w:val="28"/>
        </w:rPr>
        <w:t>Marraskuussa 7.11. on seuraava jäsenilta kumppanuustalo Viikarissa.</w:t>
      </w:r>
      <w:r w:rsidR="004359A3">
        <w:rPr>
          <w:sz w:val="28"/>
          <w:szCs w:val="28"/>
        </w:rPr>
        <w:t xml:space="preserve"> Matkailu mielessä. K</w:t>
      </w:r>
      <w:r>
        <w:rPr>
          <w:sz w:val="28"/>
          <w:szCs w:val="28"/>
        </w:rPr>
        <w:t>ats</w:t>
      </w:r>
      <w:r w:rsidR="00EB2124">
        <w:rPr>
          <w:sz w:val="28"/>
          <w:szCs w:val="28"/>
        </w:rPr>
        <w:t>omme kuvia ja keskustelemme</w:t>
      </w:r>
      <w:r>
        <w:rPr>
          <w:sz w:val="28"/>
          <w:szCs w:val="28"/>
        </w:rPr>
        <w:t xml:space="preserve"> ulkomaisista puutarhakohteista.  Tarkoitus on miettiä jo tulevaa kesää ja kesällä mahdollisesti toteutettavaa ulkomaille suunta</w:t>
      </w:r>
      <w:r w:rsidR="004359A3">
        <w:rPr>
          <w:sz w:val="28"/>
          <w:szCs w:val="28"/>
        </w:rPr>
        <w:t>utuvaa puutarharetkeä.  Valitsemme kaksi ehdotetuista kohteista ”kilpailemaan” keskenään.</w:t>
      </w:r>
      <w:r w:rsidR="001156F8">
        <w:rPr>
          <w:sz w:val="28"/>
          <w:szCs w:val="28"/>
        </w:rPr>
        <w:t xml:space="preserve"> Äänestys kohteista käydään seuran verkkosivuilla ja </w:t>
      </w:r>
      <w:proofErr w:type="spellStart"/>
      <w:r w:rsidR="001156F8">
        <w:rPr>
          <w:sz w:val="28"/>
          <w:szCs w:val="28"/>
        </w:rPr>
        <w:t>facebookissa</w:t>
      </w:r>
      <w:proofErr w:type="spellEnd"/>
      <w:r w:rsidR="001156F8">
        <w:rPr>
          <w:sz w:val="28"/>
          <w:szCs w:val="28"/>
        </w:rPr>
        <w:t xml:space="preserve">, sähköpostiin voi laittaa suosikilleen äänen tai sitten tekstiviestinä seuran puhelimeen. Soittaakin voi. Voittaja, eli mahdollinen matkakohde, julkaistaan </w:t>
      </w:r>
      <w:r w:rsidR="001156F8" w:rsidRPr="00662F80">
        <w:rPr>
          <w:sz w:val="28"/>
          <w:szCs w:val="28"/>
        </w:rPr>
        <w:t xml:space="preserve">tammikuun jäsenillassa </w:t>
      </w:r>
      <w:r w:rsidR="00BD5BF4" w:rsidRPr="00662F80">
        <w:rPr>
          <w:sz w:val="28"/>
          <w:szCs w:val="28"/>
        </w:rPr>
        <w:t>16.1.</w:t>
      </w:r>
      <w:r w:rsidR="004359A3">
        <w:rPr>
          <w:sz w:val="28"/>
          <w:szCs w:val="28"/>
        </w:rPr>
        <w:t xml:space="preserve"> Tule vaikuttamaan.</w:t>
      </w:r>
      <w:bookmarkStart w:id="0" w:name="_GoBack"/>
      <w:bookmarkEnd w:id="0"/>
      <w:r w:rsidR="004359A3">
        <w:rPr>
          <w:sz w:val="28"/>
          <w:szCs w:val="28"/>
        </w:rPr>
        <w:t xml:space="preserve"> </w:t>
      </w:r>
    </w:p>
    <w:p w:rsidR="00EB2124" w:rsidRPr="00EB2124" w:rsidRDefault="00EB2124" w:rsidP="00C1272D">
      <w:pPr>
        <w:rPr>
          <w:b/>
          <w:sz w:val="28"/>
          <w:szCs w:val="28"/>
        </w:rPr>
      </w:pPr>
      <w:r w:rsidRPr="00EB2124">
        <w:rPr>
          <w:b/>
          <w:sz w:val="28"/>
          <w:szCs w:val="28"/>
        </w:rPr>
        <w:t>JOULU TULLA JOLKOTTAA</w:t>
      </w:r>
    </w:p>
    <w:p w:rsidR="00C05320" w:rsidRDefault="00BD5BF4" w:rsidP="00C1272D">
      <w:pPr>
        <w:rPr>
          <w:sz w:val="28"/>
          <w:szCs w:val="28"/>
        </w:rPr>
      </w:pPr>
      <w:r>
        <w:rPr>
          <w:sz w:val="28"/>
          <w:szCs w:val="28"/>
        </w:rPr>
        <w:t xml:space="preserve">Perinteiset pikkujoulut vietetään tänä </w:t>
      </w:r>
      <w:r w:rsidR="00B52A93">
        <w:rPr>
          <w:sz w:val="28"/>
          <w:szCs w:val="28"/>
        </w:rPr>
        <w:t>vuonna teatteri</w:t>
      </w:r>
      <w:r>
        <w:rPr>
          <w:sz w:val="28"/>
          <w:szCs w:val="28"/>
        </w:rPr>
        <w:t>-illan merkeissä. Kokoonnumme</w:t>
      </w:r>
      <w:r w:rsidR="00B52A93">
        <w:rPr>
          <w:sz w:val="28"/>
          <w:szCs w:val="28"/>
        </w:rPr>
        <w:t xml:space="preserve"> </w:t>
      </w:r>
      <w:r w:rsidR="00B52A93" w:rsidRPr="00B52A93">
        <w:rPr>
          <w:b/>
          <w:sz w:val="28"/>
          <w:szCs w:val="28"/>
        </w:rPr>
        <w:t>25.11</w:t>
      </w:r>
      <w:r w:rsidRPr="00B52A93">
        <w:rPr>
          <w:b/>
          <w:sz w:val="28"/>
          <w:szCs w:val="28"/>
        </w:rPr>
        <w:t xml:space="preserve"> klo 17 Kotkan kaupunginteatterin kokoustilaan</w:t>
      </w:r>
      <w:r>
        <w:rPr>
          <w:sz w:val="28"/>
          <w:szCs w:val="28"/>
        </w:rPr>
        <w:t xml:space="preserve">, jossa pidetään puheet, lauletaan laulut tai ainakin tarjoillaan kahvit.  Näytös, joka on </w:t>
      </w:r>
      <w:r w:rsidRPr="00B52A93">
        <w:rPr>
          <w:b/>
          <w:sz w:val="28"/>
          <w:szCs w:val="28"/>
        </w:rPr>
        <w:t>Tohvelisankarin rouva, alkaa klo 18.</w:t>
      </w:r>
      <w:r>
        <w:rPr>
          <w:sz w:val="28"/>
          <w:szCs w:val="28"/>
        </w:rPr>
        <w:t xml:space="preserve"> </w:t>
      </w:r>
      <w:r w:rsidR="007B5D09">
        <w:rPr>
          <w:sz w:val="28"/>
          <w:szCs w:val="28"/>
        </w:rPr>
        <w:t xml:space="preserve"> Teatteri-illan </w:t>
      </w:r>
      <w:r w:rsidR="007B5D09" w:rsidRPr="00B52A93">
        <w:rPr>
          <w:b/>
          <w:sz w:val="28"/>
          <w:szCs w:val="28"/>
        </w:rPr>
        <w:t>jäsenhinta</w:t>
      </w:r>
      <w:r w:rsidR="007B5D09">
        <w:rPr>
          <w:sz w:val="28"/>
          <w:szCs w:val="28"/>
        </w:rPr>
        <w:t xml:space="preserve"> kahvitarjoiluineen on </w:t>
      </w:r>
      <w:r w:rsidR="007B5D09" w:rsidRPr="00B52A93">
        <w:rPr>
          <w:b/>
          <w:sz w:val="28"/>
          <w:szCs w:val="28"/>
        </w:rPr>
        <w:t>20€.</w:t>
      </w:r>
      <w:r w:rsidR="007B5D09">
        <w:rPr>
          <w:sz w:val="28"/>
          <w:szCs w:val="28"/>
        </w:rPr>
        <w:t xml:space="preserve">  Mikäli haluat ottaa mukaan seuraan kuulumattoman henkilön, hinta hänelle on 34 €</w:t>
      </w:r>
      <w:r w:rsidR="00831EA6">
        <w:rPr>
          <w:sz w:val="28"/>
          <w:szCs w:val="28"/>
        </w:rPr>
        <w:t xml:space="preserve"> kahvitarjoilun kanssa.                                 </w:t>
      </w:r>
      <w:r w:rsidR="00831EA6">
        <w:rPr>
          <w:sz w:val="28"/>
          <w:szCs w:val="28"/>
        </w:rPr>
        <w:tab/>
      </w:r>
      <w:r w:rsidR="00831EA6">
        <w:rPr>
          <w:sz w:val="28"/>
          <w:szCs w:val="28"/>
        </w:rPr>
        <w:tab/>
      </w:r>
      <w:r w:rsidR="00831EA6">
        <w:rPr>
          <w:sz w:val="28"/>
          <w:szCs w:val="28"/>
        </w:rPr>
        <w:tab/>
      </w:r>
      <w:r w:rsidR="00831EA6">
        <w:rPr>
          <w:sz w:val="28"/>
          <w:szCs w:val="28"/>
        </w:rPr>
        <w:tab/>
      </w:r>
      <w:r w:rsidR="00831EA6">
        <w:rPr>
          <w:sz w:val="28"/>
          <w:szCs w:val="28"/>
        </w:rPr>
        <w:tab/>
      </w:r>
      <w:r w:rsidR="00C05320">
        <w:rPr>
          <w:sz w:val="28"/>
          <w:szCs w:val="28"/>
        </w:rPr>
        <w:t xml:space="preserve"> </w:t>
      </w:r>
    </w:p>
    <w:p w:rsidR="00EB2124" w:rsidRDefault="00EB2124" w:rsidP="00EB2124">
      <w:pPr>
        <w:rPr>
          <w:sz w:val="28"/>
          <w:szCs w:val="28"/>
        </w:rPr>
      </w:pPr>
    </w:p>
    <w:p w:rsidR="00A438F3" w:rsidRDefault="00C05320" w:rsidP="00EB2124">
      <w:pPr>
        <w:rPr>
          <w:sz w:val="28"/>
          <w:szCs w:val="28"/>
        </w:rPr>
      </w:pPr>
      <w:r w:rsidRPr="00C05320">
        <w:rPr>
          <w:sz w:val="28"/>
          <w:szCs w:val="28"/>
        </w:rPr>
        <w:lastRenderedPageBreak/>
        <w:t>Lipun voi</w:t>
      </w:r>
      <w:r w:rsidR="00B52A93">
        <w:rPr>
          <w:sz w:val="28"/>
          <w:szCs w:val="28"/>
        </w:rPr>
        <w:t xml:space="preserve"> </w:t>
      </w:r>
      <w:r>
        <w:rPr>
          <w:sz w:val="28"/>
          <w:szCs w:val="28"/>
        </w:rPr>
        <w:t xml:space="preserve">varata </w:t>
      </w:r>
      <w:proofErr w:type="gramStart"/>
      <w:r>
        <w:rPr>
          <w:sz w:val="28"/>
          <w:szCs w:val="28"/>
        </w:rPr>
        <w:t>seuran  sähköpostin</w:t>
      </w:r>
      <w:proofErr w:type="gramEnd"/>
      <w:r>
        <w:rPr>
          <w:sz w:val="28"/>
          <w:szCs w:val="28"/>
        </w:rPr>
        <w:t xml:space="preserve"> kautta, tekstiviestillä tai puhelimitse</w:t>
      </w:r>
      <w:r w:rsidRPr="00B52A93">
        <w:rPr>
          <w:b/>
          <w:sz w:val="28"/>
          <w:szCs w:val="28"/>
        </w:rPr>
        <w:t>. Lippuja</w:t>
      </w:r>
      <w:r>
        <w:rPr>
          <w:sz w:val="28"/>
          <w:szCs w:val="28"/>
        </w:rPr>
        <w:t xml:space="preserve"> on saatavilla </w:t>
      </w:r>
      <w:r w:rsidRPr="00B52A93">
        <w:rPr>
          <w:b/>
          <w:sz w:val="28"/>
          <w:szCs w:val="28"/>
        </w:rPr>
        <w:t>10.11 saakka</w:t>
      </w:r>
      <w:r>
        <w:rPr>
          <w:sz w:val="28"/>
          <w:szCs w:val="28"/>
        </w:rPr>
        <w:t xml:space="preserve"> ja </w:t>
      </w:r>
      <w:r w:rsidRPr="00B52A93">
        <w:rPr>
          <w:b/>
          <w:sz w:val="28"/>
          <w:szCs w:val="28"/>
        </w:rPr>
        <w:t>maksu</w:t>
      </w:r>
      <w:r>
        <w:rPr>
          <w:sz w:val="28"/>
          <w:szCs w:val="28"/>
        </w:rPr>
        <w:t xml:space="preserve"> viimeistään </w:t>
      </w:r>
      <w:r w:rsidRPr="00B52A93">
        <w:rPr>
          <w:b/>
          <w:sz w:val="28"/>
          <w:szCs w:val="28"/>
        </w:rPr>
        <w:t>10.11</w:t>
      </w:r>
      <w:r>
        <w:rPr>
          <w:sz w:val="28"/>
          <w:szCs w:val="28"/>
        </w:rPr>
        <w:t xml:space="preserve"> seuran tilille</w:t>
      </w:r>
      <w:r w:rsidR="00B52A93">
        <w:rPr>
          <w:sz w:val="28"/>
          <w:szCs w:val="28"/>
        </w:rPr>
        <w:t xml:space="preserve">. </w:t>
      </w:r>
      <w:r w:rsidR="00B52A93">
        <w:rPr>
          <w:sz w:val="28"/>
          <w:szCs w:val="28"/>
        </w:rPr>
        <w:tab/>
      </w:r>
      <w:r w:rsidR="00A438F3">
        <w:rPr>
          <w:sz w:val="28"/>
          <w:szCs w:val="28"/>
        </w:rPr>
        <w:tab/>
      </w:r>
      <w:r w:rsidR="00A438F3">
        <w:rPr>
          <w:sz w:val="28"/>
          <w:szCs w:val="28"/>
        </w:rPr>
        <w:tab/>
        <w:t xml:space="preserve">Hauskaa teatteri-iltaa meille </w:t>
      </w:r>
    </w:p>
    <w:p w:rsidR="00B52A93" w:rsidRDefault="00A438F3" w:rsidP="00A438F3">
      <w:pPr>
        <w:ind w:firstLine="1304"/>
        <w:rPr>
          <w:sz w:val="28"/>
          <w:szCs w:val="28"/>
        </w:rPr>
      </w:pPr>
      <w:proofErr w:type="gramStart"/>
      <w:r>
        <w:rPr>
          <w:sz w:val="28"/>
          <w:szCs w:val="28"/>
        </w:rPr>
        <w:t>toivottaa  puhetta</w:t>
      </w:r>
      <w:proofErr w:type="gramEnd"/>
      <w:r>
        <w:rPr>
          <w:sz w:val="28"/>
          <w:szCs w:val="28"/>
        </w:rPr>
        <w:t xml:space="preserve"> johtava Auli</w:t>
      </w:r>
      <w:r w:rsidRPr="00A438F3">
        <w:rPr>
          <w:sz w:val="28"/>
          <w:szCs w:val="28"/>
        </w:rPr>
        <w:sym w:font="Wingdings" w:char="F04A"/>
      </w:r>
    </w:p>
    <w:p w:rsidR="00B52A93" w:rsidRDefault="00B52A93" w:rsidP="00C1272D">
      <w:pPr>
        <w:rPr>
          <w:sz w:val="28"/>
          <w:szCs w:val="28"/>
        </w:rPr>
      </w:pPr>
      <w:r>
        <w:rPr>
          <w:sz w:val="28"/>
          <w:szCs w:val="28"/>
        </w:rPr>
        <w:t>Kooste:</w:t>
      </w:r>
    </w:p>
    <w:p w:rsidR="00B52A93" w:rsidRDefault="00B52A93" w:rsidP="00C1272D">
      <w:pPr>
        <w:rPr>
          <w:sz w:val="28"/>
          <w:szCs w:val="28"/>
        </w:rPr>
      </w:pPr>
      <w:r>
        <w:rPr>
          <w:sz w:val="28"/>
          <w:szCs w:val="28"/>
        </w:rPr>
        <w:t>7.11</w:t>
      </w:r>
      <w:r w:rsidR="008E53A8">
        <w:rPr>
          <w:sz w:val="28"/>
          <w:szCs w:val="28"/>
        </w:rPr>
        <w:t>.</w:t>
      </w:r>
      <w:r>
        <w:rPr>
          <w:sz w:val="28"/>
          <w:szCs w:val="28"/>
        </w:rPr>
        <w:t xml:space="preserve"> klo </w:t>
      </w:r>
      <w:proofErr w:type="gramStart"/>
      <w:r>
        <w:rPr>
          <w:sz w:val="28"/>
          <w:szCs w:val="28"/>
        </w:rPr>
        <w:t>18.00  marraskuun</w:t>
      </w:r>
      <w:proofErr w:type="gramEnd"/>
      <w:r>
        <w:rPr>
          <w:sz w:val="28"/>
          <w:szCs w:val="28"/>
        </w:rPr>
        <w:t xml:space="preserve"> jäsenilta, kumppanuustalo Viikari</w:t>
      </w:r>
    </w:p>
    <w:p w:rsidR="00B52A93" w:rsidRDefault="00B52A93" w:rsidP="00C1272D">
      <w:pPr>
        <w:rPr>
          <w:sz w:val="28"/>
          <w:szCs w:val="28"/>
        </w:rPr>
      </w:pPr>
      <w:r>
        <w:rPr>
          <w:sz w:val="28"/>
          <w:szCs w:val="28"/>
        </w:rPr>
        <w:t>25.11</w:t>
      </w:r>
      <w:r w:rsidR="008E53A8">
        <w:rPr>
          <w:sz w:val="28"/>
          <w:szCs w:val="28"/>
        </w:rPr>
        <w:t>.</w:t>
      </w:r>
      <w:r>
        <w:rPr>
          <w:sz w:val="28"/>
          <w:szCs w:val="28"/>
        </w:rPr>
        <w:t xml:space="preserve"> klo </w:t>
      </w:r>
      <w:proofErr w:type="gramStart"/>
      <w:r>
        <w:rPr>
          <w:sz w:val="28"/>
          <w:szCs w:val="28"/>
        </w:rPr>
        <w:t>17</w:t>
      </w:r>
      <w:r w:rsidR="008E53A8">
        <w:rPr>
          <w:sz w:val="28"/>
          <w:szCs w:val="28"/>
        </w:rPr>
        <w:t xml:space="preserve">.00 </w:t>
      </w:r>
      <w:r>
        <w:rPr>
          <w:sz w:val="28"/>
          <w:szCs w:val="28"/>
        </w:rPr>
        <w:t xml:space="preserve"> Kotkan</w:t>
      </w:r>
      <w:proofErr w:type="gramEnd"/>
      <w:r>
        <w:rPr>
          <w:sz w:val="28"/>
          <w:szCs w:val="28"/>
        </w:rPr>
        <w:t xml:space="preserve"> kaupunginteatteri kokoustila pikkujoulukahvit</w:t>
      </w:r>
    </w:p>
    <w:p w:rsidR="008E53A8" w:rsidRDefault="00B52A93" w:rsidP="00C1272D">
      <w:pPr>
        <w:rPr>
          <w:sz w:val="28"/>
          <w:szCs w:val="28"/>
        </w:rPr>
      </w:pPr>
      <w:r>
        <w:rPr>
          <w:sz w:val="28"/>
          <w:szCs w:val="28"/>
        </w:rPr>
        <w:t xml:space="preserve">25.11 klo </w:t>
      </w:r>
      <w:proofErr w:type="gramStart"/>
      <w:r>
        <w:rPr>
          <w:sz w:val="28"/>
          <w:szCs w:val="28"/>
        </w:rPr>
        <w:t>18</w:t>
      </w:r>
      <w:r w:rsidR="008E53A8">
        <w:rPr>
          <w:sz w:val="28"/>
          <w:szCs w:val="28"/>
        </w:rPr>
        <w:t>.00  Tohvelisankarin</w:t>
      </w:r>
      <w:proofErr w:type="gramEnd"/>
      <w:r w:rsidR="008E53A8">
        <w:rPr>
          <w:sz w:val="28"/>
          <w:szCs w:val="28"/>
        </w:rPr>
        <w:t xml:space="preserve"> rouva, suuri näyttämö</w:t>
      </w:r>
    </w:p>
    <w:p w:rsidR="008E53A8" w:rsidRDefault="008E53A8" w:rsidP="00C1272D">
      <w:pPr>
        <w:rPr>
          <w:sz w:val="28"/>
          <w:szCs w:val="28"/>
        </w:rPr>
      </w:pPr>
      <w:r>
        <w:rPr>
          <w:sz w:val="28"/>
          <w:szCs w:val="28"/>
        </w:rPr>
        <w:t xml:space="preserve">16.1. klo </w:t>
      </w:r>
      <w:proofErr w:type="gramStart"/>
      <w:r>
        <w:rPr>
          <w:sz w:val="28"/>
          <w:szCs w:val="28"/>
        </w:rPr>
        <w:t>18.00  tammikuun</w:t>
      </w:r>
      <w:proofErr w:type="gramEnd"/>
      <w:r>
        <w:rPr>
          <w:sz w:val="28"/>
          <w:szCs w:val="28"/>
        </w:rPr>
        <w:t xml:space="preserve"> jäsenilta, kumppanuustalo Viikari</w:t>
      </w:r>
    </w:p>
    <w:p w:rsidR="008E53A8" w:rsidRDefault="008E53A8" w:rsidP="00C1272D">
      <w:pPr>
        <w:rPr>
          <w:sz w:val="28"/>
          <w:szCs w:val="28"/>
        </w:rPr>
      </w:pPr>
      <w:r>
        <w:rPr>
          <w:sz w:val="28"/>
          <w:szCs w:val="28"/>
        </w:rPr>
        <w:t>Kotkan seudun puutarhaseura ry. yhteystiedot:</w:t>
      </w:r>
    </w:p>
    <w:p w:rsidR="008E53A8" w:rsidRDefault="008E53A8" w:rsidP="00C1272D">
      <w:pPr>
        <w:rPr>
          <w:sz w:val="28"/>
          <w:szCs w:val="28"/>
        </w:rPr>
      </w:pPr>
      <w:r>
        <w:rPr>
          <w:sz w:val="28"/>
          <w:szCs w:val="28"/>
        </w:rPr>
        <w:t>Puhelin:</w:t>
      </w:r>
      <w:r w:rsidR="00437103" w:rsidRPr="00437103">
        <w:rPr>
          <w:rFonts w:ascii="Arial" w:hAnsi="Arial" w:cs="Arial"/>
          <w:b/>
          <w:bCs/>
        </w:rPr>
        <w:t xml:space="preserve"> </w:t>
      </w:r>
      <w:r w:rsidR="00437103">
        <w:rPr>
          <w:rFonts w:ascii="Arial" w:hAnsi="Arial" w:cs="Arial"/>
          <w:b/>
          <w:bCs/>
        </w:rPr>
        <w:t>0400 616 095</w:t>
      </w:r>
    </w:p>
    <w:p w:rsidR="008E53A8" w:rsidRDefault="008E53A8" w:rsidP="00C1272D">
      <w:pPr>
        <w:rPr>
          <w:sz w:val="28"/>
          <w:szCs w:val="28"/>
        </w:rPr>
      </w:pPr>
      <w:r>
        <w:rPr>
          <w:sz w:val="28"/>
          <w:szCs w:val="28"/>
        </w:rPr>
        <w:t>Sähköposti:</w:t>
      </w:r>
      <w:r w:rsidR="00437103">
        <w:rPr>
          <w:sz w:val="28"/>
          <w:szCs w:val="28"/>
        </w:rPr>
        <w:t xml:space="preserve"> </w:t>
      </w:r>
      <w:r w:rsidR="00437103" w:rsidRPr="00437103">
        <w:t xml:space="preserve"> </w:t>
      </w:r>
      <w:hyperlink r:id="rId6" w:history="1">
        <w:r w:rsidR="00437103">
          <w:rPr>
            <w:rStyle w:val="Hyperlinkki"/>
            <w:rFonts w:ascii="Arial" w:hAnsi="Arial" w:cs="Arial"/>
            <w:b/>
          </w:rPr>
          <w:t>kotkanseudunpuutarhaseura@gmail.com</w:t>
        </w:r>
      </w:hyperlink>
    </w:p>
    <w:p w:rsidR="00437103" w:rsidRDefault="008E53A8" w:rsidP="00C1272D">
      <w:r>
        <w:rPr>
          <w:sz w:val="28"/>
          <w:szCs w:val="28"/>
        </w:rPr>
        <w:t>Kotisivut:</w:t>
      </w:r>
      <w:r w:rsidR="00437103">
        <w:rPr>
          <w:sz w:val="28"/>
          <w:szCs w:val="28"/>
        </w:rPr>
        <w:t xml:space="preserve"> </w:t>
      </w:r>
      <w:hyperlink r:id="rId7" w:history="1">
        <w:r w:rsidR="00437103">
          <w:rPr>
            <w:rStyle w:val="Hyperlinkki"/>
            <w:rFonts w:ascii="Arial" w:hAnsi="Arial" w:cs="Arial"/>
            <w:b/>
          </w:rPr>
          <w:t>www.kotkanseudunpuutarhaseura.kotisivukone.com</w:t>
        </w:r>
      </w:hyperlink>
      <w:r w:rsidR="00437103" w:rsidRPr="00437103">
        <w:t xml:space="preserve"> </w:t>
      </w:r>
    </w:p>
    <w:p w:rsidR="00A438F3" w:rsidRDefault="008E53A8" w:rsidP="00C1272D">
      <w:pPr>
        <w:rPr>
          <w:rFonts w:ascii="Arial" w:eastAsia="Times New Roman" w:hAnsi="Arial" w:cs="Arial"/>
          <w:b/>
          <w:color w:val="000000"/>
        </w:rPr>
      </w:pPr>
      <w:r>
        <w:rPr>
          <w:sz w:val="28"/>
          <w:szCs w:val="28"/>
        </w:rPr>
        <w:t>Tilinumero:</w:t>
      </w:r>
      <w:r w:rsidR="00437103">
        <w:rPr>
          <w:sz w:val="28"/>
          <w:szCs w:val="28"/>
        </w:rPr>
        <w:t xml:space="preserve"> </w:t>
      </w:r>
      <w:r w:rsidR="00437103">
        <w:rPr>
          <w:rFonts w:ascii="Arial" w:eastAsia="Times New Roman" w:hAnsi="Arial" w:cs="Arial"/>
          <w:b/>
          <w:color w:val="000000"/>
        </w:rPr>
        <w:t xml:space="preserve">FI77 5172 2040 0259 31 </w:t>
      </w:r>
    </w:p>
    <w:p w:rsidR="00662F80" w:rsidRDefault="00662F80" w:rsidP="00C1272D">
      <w:pPr>
        <w:rPr>
          <w:rFonts w:ascii="Arial" w:eastAsia="Times New Roman" w:hAnsi="Arial" w:cs="Arial"/>
          <w:b/>
          <w:color w:val="000000"/>
        </w:rPr>
      </w:pPr>
    </w:p>
    <w:p w:rsidR="00A438F3" w:rsidRDefault="00A438F3" w:rsidP="00C1272D">
      <w:pPr>
        <w:rPr>
          <w:rFonts w:ascii="Arial" w:eastAsia="Times New Roman" w:hAnsi="Arial" w:cs="Arial"/>
          <w:color w:val="000000"/>
        </w:rPr>
      </w:pPr>
      <w:r w:rsidRPr="00A438F3">
        <w:rPr>
          <w:rFonts w:ascii="Arial" w:eastAsia="Times New Roman" w:hAnsi="Arial" w:cs="Arial"/>
          <w:color w:val="000000"/>
        </w:rPr>
        <w:t>Ihana</w:t>
      </w:r>
      <w:r>
        <w:rPr>
          <w:rFonts w:ascii="Arial" w:eastAsia="Times New Roman" w:hAnsi="Arial" w:cs="Arial"/>
          <w:color w:val="000000"/>
        </w:rPr>
        <w:t xml:space="preserve"> </w:t>
      </w:r>
      <w:proofErr w:type="spellStart"/>
      <w:r>
        <w:rPr>
          <w:rFonts w:ascii="Arial" w:eastAsia="Times New Roman" w:hAnsi="Arial" w:cs="Arial"/>
          <w:color w:val="000000"/>
        </w:rPr>
        <w:t>suppispikkelsi</w:t>
      </w:r>
      <w:proofErr w:type="spellEnd"/>
    </w:p>
    <w:p w:rsidR="00A438F3" w:rsidRDefault="00A438F3" w:rsidP="00C1272D">
      <w:pPr>
        <w:rPr>
          <w:rFonts w:ascii="Arial" w:eastAsia="Times New Roman" w:hAnsi="Arial" w:cs="Arial"/>
          <w:color w:val="000000"/>
        </w:rPr>
      </w:pPr>
      <w:r>
        <w:rPr>
          <w:rFonts w:ascii="Arial" w:eastAsia="Times New Roman" w:hAnsi="Arial" w:cs="Arial"/>
          <w:color w:val="000000"/>
        </w:rPr>
        <w:t>n. 1 l suppilovahveroita        0,5 tl suolaa</w:t>
      </w:r>
    </w:p>
    <w:p w:rsidR="00A438F3" w:rsidRDefault="00A438F3" w:rsidP="00C1272D">
      <w:pPr>
        <w:rPr>
          <w:rFonts w:ascii="Arial" w:eastAsia="Times New Roman" w:hAnsi="Arial" w:cs="Arial"/>
          <w:color w:val="000000"/>
        </w:rPr>
      </w:pPr>
      <w:r>
        <w:rPr>
          <w:rFonts w:ascii="Arial" w:eastAsia="Times New Roman" w:hAnsi="Arial" w:cs="Arial"/>
          <w:color w:val="000000"/>
        </w:rPr>
        <w:t>2 dl vettä                              1-2 kanelitankoa</w:t>
      </w:r>
    </w:p>
    <w:p w:rsidR="00A438F3" w:rsidRDefault="00A438F3" w:rsidP="00C1272D">
      <w:pPr>
        <w:rPr>
          <w:rFonts w:ascii="Arial" w:eastAsia="Times New Roman" w:hAnsi="Arial" w:cs="Arial"/>
          <w:color w:val="000000"/>
        </w:rPr>
      </w:pPr>
      <w:r>
        <w:rPr>
          <w:rFonts w:ascii="Arial" w:eastAsia="Times New Roman" w:hAnsi="Arial" w:cs="Arial"/>
          <w:color w:val="000000"/>
        </w:rPr>
        <w:t xml:space="preserve">1 dl valkoviinietikkaa            15 neilikkaa </w:t>
      </w:r>
    </w:p>
    <w:p w:rsidR="00A438F3" w:rsidRDefault="00A438F3" w:rsidP="00C1272D">
      <w:pPr>
        <w:rPr>
          <w:rFonts w:ascii="Arial" w:eastAsia="Times New Roman" w:hAnsi="Arial" w:cs="Arial"/>
          <w:color w:val="000000"/>
        </w:rPr>
      </w:pPr>
      <w:r>
        <w:rPr>
          <w:rFonts w:ascii="Arial" w:eastAsia="Times New Roman" w:hAnsi="Arial" w:cs="Arial"/>
          <w:color w:val="000000"/>
        </w:rPr>
        <w:t xml:space="preserve">1 dl etikkaa                           10-20 </w:t>
      </w:r>
      <w:proofErr w:type="spellStart"/>
      <w:r>
        <w:rPr>
          <w:rFonts w:ascii="Arial" w:eastAsia="Times New Roman" w:hAnsi="Arial" w:cs="Arial"/>
          <w:color w:val="000000"/>
        </w:rPr>
        <w:t>rosepippuria</w:t>
      </w:r>
      <w:proofErr w:type="spellEnd"/>
    </w:p>
    <w:p w:rsidR="00A438F3" w:rsidRDefault="00A438F3" w:rsidP="00C1272D">
      <w:pPr>
        <w:rPr>
          <w:rFonts w:ascii="Arial" w:eastAsia="Times New Roman" w:hAnsi="Arial" w:cs="Arial"/>
          <w:color w:val="000000"/>
        </w:rPr>
      </w:pPr>
      <w:r>
        <w:rPr>
          <w:rFonts w:ascii="Arial" w:eastAsia="Times New Roman" w:hAnsi="Arial" w:cs="Arial"/>
          <w:color w:val="000000"/>
        </w:rPr>
        <w:t>0,5 kg sokeria</w:t>
      </w:r>
    </w:p>
    <w:p w:rsidR="00662F80" w:rsidRPr="00662F80" w:rsidRDefault="00662F80" w:rsidP="00662F80">
      <w:pPr>
        <w:pStyle w:val="Luettelokappale"/>
        <w:numPr>
          <w:ilvl w:val="0"/>
          <w:numId w:val="1"/>
        </w:numPr>
        <w:rPr>
          <w:rFonts w:ascii="Arial" w:eastAsia="Times New Roman" w:hAnsi="Arial" w:cs="Arial"/>
          <w:color w:val="000000"/>
        </w:rPr>
      </w:pPr>
      <w:r>
        <w:rPr>
          <w:sz w:val="28"/>
          <w:szCs w:val="28"/>
        </w:rPr>
        <w:t>kuumenna vesi ja etikat ja sulata sokeri nesteeseen</w:t>
      </w:r>
    </w:p>
    <w:p w:rsidR="00662F80" w:rsidRPr="00662F80" w:rsidRDefault="00662F80" w:rsidP="00662F80">
      <w:pPr>
        <w:pStyle w:val="Luettelokappale"/>
        <w:numPr>
          <w:ilvl w:val="0"/>
          <w:numId w:val="1"/>
        </w:numPr>
        <w:rPr>
          <w:rFonts w:ascii="Arial" w:eastAsia="Times New Roman" w:hAnsi="Arial" w:cs="Arial"/>
          <w:color w:val="000000"/>
        </w:rPr>
      </w:pPr>
      <w:r>
        <w:rPr>
          <w:sz w:val="28"/>
          <w:szCs w:val="28"/>
        </w:rPr>
        <w:t>lisää mausteet ja sienet</w:t>
      </w:r>
    </w:p>
    <w:p w:rsidR="00662F80" w:rsidRPr="00662F80" w:rsidRDefault="00662F80" w:rsidP="00662F80">
      <w:pPr>
        <w:pStyle w:val="Luettelokappale"/>
        <w:numPr>
          <w:ilvl w:val="0"/>
          <w:numId w:val="1"/>
        </w:numPr>
        <w:rPr>
          <w:rFonts w:ascii="Arial" w:eastAsia="Times New Roman" w:hAnsi="Arial" w:cs="Arial"/>
          <w:color w:val="000000"/>
        </w:rPr>
      </w:pPr>
      <w:r>
        <w:rPr>
          <w:sz w:val="28"/>
          <w:szCs w:val="28"/>
        </w:rPr>
        <w:t>keitä poreillen n. 20 minuuttia</w:t>
      </w:r>
    </w:p>
    <w:p w:rsidR="00662F80" w:rsidRPr="00662F80" w:rsidRDefault="00662F80" w:rsidP="00662F80">
      <w:pPr>
        <w:pStyle w:val="Luettelokappale"/>
        <w:numPr>
          <w:ilvl w:val="0"/>
          <w:numId w:val="1"/>
        </w:numPr>
        <w:rPr>
          <w:rFonts w:ascii="Arial" w:eastAsia="Times New Roman" w:hAnsi="Arial" w:cs="Arial"/>
          <w:color w:val="000000"/>
        </w:rPr>
      </w:pPr>
      <w:r>
        <w:rPr>
          <w:sz w:val="28"/>
          <w:szCs w:val="28"/>
        </w:rPr>
        <w:t>purkita liemeen</w:t>
      </w:r>
    </w:p>
    <w:p w:rsidR="00BD5BF4" w:rsidRPr="00662F80" w:rsidRDefault="00B52A93" w:rsidP="00662F80">
      <w:pPr>
        <w:pStyle w:val="Luettelokappale"/>
        <w:rPr>
          <w:rFonts w:ascii="Arial" w:eastAsia="Times New Roman" w:hAnsi="Arial" w:cs="Arial"/>
          <w:color w:val="000000"/>
        </w:rPr>
      </w:pPr>
      <w:r w:rsidRPr="00662F80">
        <w:rPr>
          <w:sz w:val="28"/>
          <w:szCs w:val="28"/>
        </w:rPr>
        <w:t xml:space="preserve">                                                         </w:t>
      </w:r>
      <w:r w:rsidR="00831EA6" w:rsidRPr="00662F80">
        <w:rPr>
          <w:sz w:val="28"/>
          <w:szCs w:val="28"/>
        </w:rPr>
        <w:t xml:space="preserve"> </w:t>
      </w:r>
    </w:p>
    <w:p w:rsidR="00096903" w:rsidRPr="00C1272D" w:rsidRDefault="00096903" w:rsidP="00C1272D">
      <w:pPr>
        <w:rPr>
          <w:sz w:val="28"/>
          <w:szCs w:val="28"/>
        </w:rPr>
      </w:pPr>
      <w:r>
        <w:rPr>
          <w:sz w:val="28"/>
          <w:szCs w:val="28"/>
        </w:rPr>
        <w:t xml:space="preserve">   </w:t>
      </w:r>
    </w:p>
    <w:sectPr w:rsidR="00096903" w:rsidRPr="00C1272D" w:rsidSect="00662F80">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7639"/>
    <w:multiLevelType w:val="hybridMultilevel"/>
    <w:tmpl w:val="7D30F8DA"/>
    <w:lvl w:ilvl="0" w:tplc="61822A34">
      <w:start w:val="1"/>
      <w:numFmt w:val="bullet"/>
      <w:lvlText w:val="-"/>
      <w:lvlJc w:val="left"/>
      <w:pPr>
        <w:ind w:left="720" w:hanging="360"/>
      </w:pPr>
      <w:rPr>
        <w:rFonts w:ascii="Calibri" w:eastAsiaTheme="minorHAnsi" w:hAnsi="Calibri" w:cs="Calibri" w:hint="default"/>
        <w:color w:val="auto"/>
        <w:sz w:val="2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2D"/>
    <w:rsid w:val="00096903"/>
    <w:rsid w:val="001156F8"/>
    <w:rsid w:val="00373A2F"/>
    <w:rsid w:val="004359A3"/>
    <w:rsid w:val="00437103"/>
    <w:rsid w:val="00567018"/>
    <w:rsid w:val="005D1DFD"/>
    <w:rsid w:val="00662F80"/>
    <w:rsid w:val="007A58EC"/>
    <w:rsid w:val="007B5D09"/>
    <w:rsid w:val="00831EA6"/>
    <w:rsid w:val="008E53A8"/>
    <w:rsid w:val="00A438F3"/>
    <w:rsid w:val="00AB01AF"/>
    <w:rsid w:val="00B37B8A"/>
    <w:rsid w:val="00B52A93"/>
    <w:rsid w:val="00BD5BF4"/>
    <w:rsid w:val="00C05320"/>
    <w:rsid w:val="00C1272D"/>
    <w:rsid w:val="00EB21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3D11"/>
  <w15:docId w15:val="{F98DD88E-3CC2-4C86-AEE5-36974E60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437103"/>
    <w:rPr>
      <w:color w:val="0563C1"/>
      <w:u w:val="single"/>
    </w:rPr>
  </w:style>
  <w:style w:type="paragraph" w:styleId="Luettelokappale">
    <w:name w:val="List Paragraph"/>
    <w:basedOn w:val="Normaali"/>
    <w:uiPriority w:val="34"/>
    <w:qFormat/>
    <w:rsid w:val="00662F80"/>
    <w:pPr>
      <w:ind w:left="720"/>
      <w:contextualSpacing/>
    </w:pPr>
  </w:style>
  <w:style w:type="paragraph" w:styleId="Seliteteksti">
    <w:name w:val="Balloon Text"/>
    <w:basedOn w:val="Normaali"/>
    <w:link w:val="SelitetekstiChar"/>
    <w:uiPriority w:val="99"/>
    <w:semiHidden/>
    <w:unhideWhenUsed/>
    <w:rsid w:val="0056701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7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kanseudunpuutarhaseura.kotisivuko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kanseudunpuutarhaseur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2848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dc:creator>
  <cp:lastModifiedBy>Griinari Auli</cp:lastModifiedBy>
  <cp:revision>4</cp:revision>
  <cp:lastPrinted>2017-10-12T08:32:00Z</cp:lastPrinted>
  <dcterms:created xsi:type="dcterms:W3CDTF">2017-10-12T08:38:00Z</dcterms:created>
  <dcterms:modified xsi:type="dcterms:W3CDTF">2017-10-12T12:37:00Z</dcterms:modified>
</cp:coreProperties>
</file>