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27A7D05" w14:textId="040BE73E" w:rsidR="00B91A3E" w:rsidRPr="00B91A3E" w:rsidRDefault="00B91A3E" w:rsidP="00B91A3E">
      <w:r w:rsidRPr="00B91A3E">
        <w:rPr>
          <w:b/>
          <w:bCs/>
        </w:rPr>
        <w:t>Leikkaukset ammatilliseen koulutukseen uhkaavat työllisyyttä ja maakuntien elinvoimaa</w:t>
      </w:r>
    </w:p>
    <w:p w14:paraId="001AF373" w14:textId="6A075B1B" w:rsidR="00B91A3E" w:rsidRPr="00B91A3E" w:rsidRDefault="004D4636" w:rsidP="00B91A3E">
      <w:r w:rsidRPr="00B91A3E">
        <w:t>Suomen talous ja hyvinvointi nojaavat osaamiseen ja työvoiman saatavuuteen</w:t>
      </w:r>
      <w:r w:rsidR="00C63184">
        <w:t xml:space="preserve">. </w:t>
      </w:r>
      <w:r w:rsidR="002129C2">
        <w:t>Maamme</w:t>
      </w:r>
      <w:r w:rsidR="00B91A3E" w:rsidRPr="00B91A3E">
        <w:t xml:space="preserve"> hallituksen päätös leikata rahoitusta ammatillisesta koulutuksesta </w:t>
      </w:r>
      <w:r w:rsidR="00003025">
        <w:t>osoittaa</w:t>
      </w:r>
      <w:r w:rsidR="006F7518">
        <w:t xml:space="preserve"> </w:t>
      </w:r>
      <w:r w:rsidR="00C63184">
        <w:t xml:space="preserve">täyttä ymmärtämättömyyttä </w:t>
      </w:r>
      <w:r w:rsidR="0052581C">
        <w:t>kasvun tarvitsemista toimista</w:t>
      </w:r>
      <w:r w:rsidR="00C63184">
        <w:t xml:space="preserve">. </w:t>
      </w:r>
      <w:r w:rsidR="00B91A3E" w:rsidRPr="00B91A3E">
        <w:t xml:space="preserve"> Ammatillinen koulutus on </w:t>
      </w:r>
      <w:r w:rsidR="00432427">
        <w:t xml:space="preserve">nuorille </w:t>
      </w:r>
      <w:r w:rsidR="00B91A3E" w:rsidRPr="00B91A3E">
        <w:t>keskeinen väylä työelämään</w:t>
      </w:r>
      <w:r w:rsidR="00432427">
        <w:t xml:space="preserve"> ja aikuisille elintärkeä mahdollisuus päivittää osaamista tai kouluttautua uudelleen </w:t>
      </w:r>
      <w:r w:rsidR="00E06856">
        <w:t xml:space="preserve">jatkuvasti </w:t>
      </w:r>
      <w:r w:rsidR="00432427">
        <w:t>muuttuva</w:t>
      </w:r>
      <w:r w:rsidR="00E06856">
        <w:t>n</w:t>
      </w:r>
      <w:r w:rsidR="00432427">
        <w:t xml:space="preserve"> työelämän </w:t>
      </w:r>
      <w:r w:rsidR="00960549">
        <w:t>keskellä</w:t>
      </w:r>
      <w:r w:rsidR="00432427">
        <w:t xml:space="preserve">. </w:t>
      </w:r>
      <w:r w:rsidR="00064EEF">
        <w:t xml:space="preserve">Ammatillisen koulutuksen </w:t>
      </w:r>
      <w:r w:rsidR="00B91A3E" w:rsidRPr="00B91A3E">
        <w:t>merkitys korostuu erityisesti maakunnissa, joissa talouden kivijalkana ovat usein teollisuus, palvelut ja pienyritykset.</w:t>
      </w:r>
    </w:p>
    <w:p w14:paraId="2D81B2FA" w14:textId="4564F84D" w:rsidR="00B91A3E" w:rsidRPr="00B91A3E" w:rsidRDefault="008831B0" w:rsidP="004E3706">
      <w:r>
        <w:t xml:space="preserve">Erityisesti Itäisessä Suomessa on odotettu ymmärrystä ja toimia </w:t>
      </w:r>
      <w:r w:rsidR="00494C76">
        <w:t>geopoliittisen tilanteen tuomiin haasteisiin.</w:t>
      </w:r>
      <w:r w:rsidR="0090140E">
        <w:t xml:space="preserve"> Myönteisesti vaikuttavien toimien sijaan</w:t>
      </w:r>
      <w:r w:rsidR="00C436B8">
        <w:t>, tarjolla on tähän mennessä ollut</w:t>
      </w:r>
      <w:r w:rsidR="006F2CE3">
        <w:t xml:space="preserve"> vain</w:t>
      </w:r>
      <w:r w:rsidR="00C436B8">
        <w:t xml:space="preserve"> alueen toimintaa heikentäviä leikkauksia, </w:t>
      </w:r>
      <w:r w:rsidR="00D05AB5">
        <w:t xml:space="preserve">kuten </w:t>
      </w:r>
      <w:r w:rsidR="007E6BB0">
        <w:t>esitetyt leikkaukset ammatilliseen koulutukseen.</w:t>
      </w:r>
      <w:r w:rsidR="001F036C">
        <w:t xml:space="preserve"> </w:t>
      </w:r>
      <w:r w:rsidR="00CB1203">
        <w:t>Vaikka leikkausten on väitetty kohdistuvan vain aikuisopiskelijoihin, mikä sekin on lyhytnäköistä, on selvää, että näin mittavat</w:t>
      </w:r>
      <w:r w:rsidR="00172546">
        <w:t xml:space="preserve"> heikennykset näkyvät myös nuorten koulutuksessa. </w:t>
      </w:r>
      <w:r w:rsidR="00147980">
        <w:t xml:space="preserve">Epävarmojen aikojen keskellä </w:t>
      </w:r>
      <w:r w:rsidR="001732E8">
        <w:t xml:space="preserve">erityisesti </w:t>
      </w:r>
      <w:r w:rsidR="00ED0CB4">
        <w:t xml:space="preserve">nuorille tulisi luoda toivoa ja uskoa siitä, että </w:t>
      </w:r>
      <w:r w:rsidR="001732E8">
        <w:t xml:space="preserve">heille halutaan varmistaa </w:t>
      </w:r>
      <w:r w:rsidR="00446E98">
        <w:t>hyvät edellytykset työllistyä</w:t>
      </w:r>
      <w:r w:rsidR="00746C10">
        <w:t xml:space="preserve"> ja hankkia tulevaisuuden haasteiden vaatimaa osaamista. </w:t>
      </w:r>
      <w:r w:rsidR="00A9711C">
        <w:t>Yli sadan miljoonan</w:t>
      </w:r>
      <w:r w:rsidR="00C40FDB">
        <w:t xml:space="preserve"> </w:t>
      </w:r>
      <w:r w:rsidR="00B91A3E" w:rsidRPr="00B91A3E">
        <w:t xml:space="preserve">leikkaukset vaikeuttavat oppilaitosten mahdollisuuksia tarjota laadukasta ja ajanmukaista opetusta. </w:t>
      </w:r>
      <w:r w:rsidR="00DF58A5">
        <w:t xml:space="preserve">Opettajaresurssien vähentäminen johtaa </w:t>
      </w:r>
      <w:r w:rsidR="00373EFF">
        <w:t>väistämättä</w:t>
      </w:r>
      <w:r w:rsidR="00DF58A5">
        <w:t xml:space="preserve"> </w:t>
      </w:r>
      <w:r w:rsidR="00373EFF">
        <w:t>lisääntyvään</w:t>
      </w:r>
      <w:r w:rsidR="00DF58A5">
        <w:t xml:space="preserve"> itsenäiseen opiskeluun, josta voivat</w:t>
      </w:r>
      <w:r w:rsidR="00803906">
        <w:t xml:space="preserve"> toki</w:t>
      </w:r>
      <w:r w:rsidR="00DF58A5">
        <w:t xml:space="preserve"> suoriutua oppijoista parhaat, mutta</w:t>
      </w:r>
      <w:r w:rsidR="00803906">
        <w:t xml:space="preserve"> miten käy valtaosalle? </w:t>
      </w:r>
      <w:r w:rsidR="00F90359">
        <w:t xml:space="preserve">Jos </w:t>
      </w:r>
      <w:r w:rsidR="00B91A3E" w:rsidRPr="00B91A3E">
        <w:t>opiskelijoiden valmiudet</w:t>
      </w:r>
      <w:r w:rsidR="00F90359">
        <w:t xml:space="preserve"> eivät</w:t>
      </w:r>
      <w:r w:rsidR="00B91A3E" w:rsidRPr="00B91A3E">
        <w:t xml:space="preserve"> </w:t>
      </w:r>
      <w:r w:rsidR="00F90359">
        <w:t xml:space="preserve">vastaa </w:t>
      </w:r>
      <w:r w:rsidR="00B91A3E" w:rsidRPr="00B91A3E">
        <w:t>työelämän vaatimuksi</w:t>
      </w:r>
      <w:r w:rsidR="00F90359">
        <w:t xml:space="preserve">a, heikkenee myös työllisyys ja </w:t>
      </w:r>
      <w:r w:rsidR="00BA2E28">
        <w:t xml:space="preserve">suomalaisten </w:t>
      </w:r>
      <w:r w:rsidR="00F90359">
        <w:t xml:space="preserve">yritysten kilpailukyky. </w:t>
      </w:r>
      <w:r w:rsidR="00B91A3E" w:rsidRPr="00B91A3E">
        <w:t xml:space="preserve"> </w:t>
      </w:r>
      <w:r w:rsidR="00BA2E28">
        <w:br/>
      </w:r>
      <w:r w:rsidR="0064767B">
        <w:br/>
      </w:r>
      <w:r w:rsidR="00AA6FEF">
        <w:t>Lappeenrannan ja koko Itäisen Suomen iso haaste</w:t>
      </w:r>
      <w:r w:rsidR="00A137D4">
        <w:t xml:space="preserve"> </w:t>
      </w:r>
      <w:r w:rsidR="00AA6FEF">
        <w:t xml:space="preserve">on osaajien pitäminen alueella. </w:t>
      </w:r>
      <w:r w:rsidR="00A137D4">
        <w:t xml:space="preserve">Ammatillinen koulutus on tärkeä </w:t>
      </w:r>
      <w:r w:rsidR="00BA2E28">
        <w:t xml:space="preserve">ja keskeinen </w:t>
      </w:r>
      <w:r w:rsidR="00A137D4">
        <w:t>pitovoima</w:t>
      </w:r>
      <w:r w:rsidR="00A53315">
        <w:t xml:space="preserve">tekijä. Valmistuvat osaajat työllistyvät </w:t>
      </w:r>
      <w:r w:rsidR="00DE5829">
        <w:t>usein</w:t>
      </w:r>
      <w:r w:rsidR="00817FE2">
        <w:t xml:space="preserve"> </w:t>
      </w:r>
      <w:r w:rsidR="00A53315">
        <w:t xml:space="preserve">maakuntaan ja </w:t>
      </w:r>
      <w:r w:rsidR="009C0537">
        <w:t xml:space="preserve">jäävät korkeakoulutettuja todennäköisemmin tänne. </w:t>
      </w:r>
      <w:r w:rsidR="00A137D4">
        <w:t xml:space="preserve"> </w:t>
      </w:r>
      <w:r w:rsidR="00B91A3E" w:rsidRPr="00B91A3E">
        <w:t xml:space="preserve">Jos koulutustarjonta supistuu, </w:t>
      </w:r>
      <w:r w:rsidR="00D61DA6">
        <w:t>entist</w:t>
      </w:r>
      <w:r w:rsidR="00B91A3E" w:rsidRPr="00B91A3E">
        <w:t xml:space="preserve">ä useampi nuori </w:t>
      </w:r>
      <w:r w:rsidR="00D61DA6">
        <w:t xml:space="preserve">lähtee kasvukeskuksiin </w:t>
      </w:r>
      <w:r w:rsidR="00B91A3E" w:rsidRPr="00B91A3E">
        <w:t>koulutuksen perässä, eikä</w:t>
      </w:r>
      <w:r w:rsidR="00C53A70">
        <w:t xml:space="preserve"> heitä helpolla houkutella takaisin. </w:t>
      </w:r>
      <w:r w:rsidR="00271971">
        <w:t xml:space="preserve">Leikkaus ammatillisesta koulutuksesta kiihdyttää </w:t>
      </w:r>
      <w:r w:rsidR="00B91A3E" w:rsidRPr="00B91A3E">
        <w:t>väestökatoa ja johtaa paikallistalouden hiipumiseen.</w:t>
      </w:r>
    </w:p>
    <w:p w14:paraId="3E10311E" w14:textId="58978A4D" w:rsidR="00B91A3E" w:rsidRPr="00B91A3E" w:rsidRDefault="00817FE2" w:rsidP="00B91A3E">
      <w:r>
        <w:t xml:space="preserve">Toivomme todella, että </w:t>
      </w:r>
      <w:r w:rsidR="00046594">
        <w:t xml:space="preserve">hallitus pysähtyy </w:t>
      </w:r>
      <w:r w:rsidR="008E7E0D">
        <w:t xml:space="preserve">tarkastelemaan leikkausten seurauksia. </w:t>
      </w:r>
      <w:r w:rsidR="00C42ACD">
        <w:t xml:space="preserve">Tarvitsemme </w:t>
      </w:r>
      <w:r w:rsidR="00C77DE1">
        <w:t xml:space="preserve">nyt panostuksia osaamiseen ja työllisyyteen, jotta Suomen alavireinen suunta saadaan yhdessä käännettyä kasvu-uralle. </w:t>
      </w:r>
      <w:r w:rsidR="009F0D2D">
        <w:t>Ammatillinen koulutus on tässä avainasemassa</w:t>
      </w:r>
      <w:r w:rsidR="00295AA6">
        <w:t xml:space="preserve"> eikä sitä ole varaa heikentää kuten ei </w:t>
      </w:r>
      <w:r w:rsidR="00CC1AED">
        <w:t>myöskään</w:t>
      </w:r>
      <w:r w:rsidR="00295AA6">
        <w:t xml:space="preserve"> nuorten </w:t>
      </w:r>
      <w:r w:rsidR="00D34030">
        <w:t>luottamusta tulevaisuuteen</w:t>
      </w:r>
      <w:r w:rsidR="00295AA6">
        <w:t xml:space="preserve">! </w:t>
      </w:r>
      <w:r w:rsidR="00946C94">
        <w:br/>
      </w:r>
      <w:r w:rsidR="00946C94">
        <w:br/>
      </w:r>
      <w:r w:rsidR="00946C94">
        <w:br/>
        <w:t>Vesa Räsänen (sd.)</w:t>
      </w:r>
      <w:r w:rsidR="00946C94">
        <w:br/>
      </w:r>
      <w:r w:rsidR="00946C94">
        <w:br/>
        <w:t>Sanna Koskenranta (sd.)</w:t>
      </w:r>
    </w:p>
    <w:p w14:paraId="5FE5A898" w14:textId="2C13F8A4" w:rsidR="005650A5" w:rsidRDefault="005650A5"/>
    <w:sectPr w:rsidR="005650A5">
      <w:pgSz w:w="11906" w:h="16838"/>
      <w:pgMar w:top="1417" w:right="1134" w:bottom="141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608E"/>
    <w:rsid w:val="00002A14"/>
    <w:rsid w:val="00003025"/>
    <w:rsid w:val="00046594"/>
    <w:rsid w:val="00064EEF"/>
    <w:rsid w:val="000E56EF"/>
    <w:rsid w:val="00147980"/>
    <w:rsid w:val="00160057"/>
    <w:rsid w:val="00172546"/>
    <w:rsid w:val="00172B41"/>
    <w:rsid w:val="001732E8"/>
    <w:rsid w:val="001F036C"/>
    <w:rsid w:val="002129C2"/>
    <w:rsid w:val="00246824"/>
    <w:rsid w:val="00271971"/>
    <w:rsid w:val="00272135"/>
    <w:rsid w:val="00295AA6"/>
    <w:rsid w:val="002E6057"/>
    <w:rsid w:val="00373EFF"/>
    <w:rsid w:val="003772AB"/>
    <w:rsid w:val="003A4EAE"/>
    <w:rsid w:val="00432427"/>
    <w:rsid w:val="00446E98"/>
    <w:rsid w:val="00494C76"/>
    <w:rsid w:val="004B2992"/>
    <w:rsid w:val="004D4636"/>
    <w:rsid w:val="004E3706"/>
    <w:rsid w:val="0052581C"/>
    <w:rsid w:val="005650A5"/>
    <w:rsid w:val="00585B47"/>
    <w:rsid w:val="00614B95"/>
    <w:rsid w:val="0064767B"/>
    <w:rsid w:val="006F2CE3"/>
    <w:rsid w:val="006F7518"/>
    <w:rsid w:val="00746C10"/>
    <w:rsid w:val="007E2773"/>
    <w:rsid w:val="007E6BB0"/>
    <w:rsid w:val="00803906"/>
    <w:rsid w:val="00817FE2"/>
    <w:rsid w:val="008831B0"/>
    <w:rsid w:val="008E4A14"/>
    <w:rsid w:val="008E7E0D"/>
    <w:rsid w:val="0090140E"/>
    <w:rsid w:val="00946C94"/>
    <w:rsid w:val="00960549"/>
    <w:rsid w:val="009C0537"/>
    <w:rsid w:val="009F0D2D"/>
    <w:rsid w:val="00A137D4"/>
    <w:rsid w:val="00A53315"/>
    <w:rsid w:val="00A7608E"/>
    <w:rsid w:val="00A90C8A"/>
    <w:rsid w:val="00A9711C"/>
    <w:rsid w:val="00AA6FEF"/>
    <w:rsid w:val="00AB3047"/>
    <w:rsid w:val="00AF5346"/>
    <w:rsid w:val="00B6742B"/>
    <w:rsid w:val="00B91A3E"/>
    <w:rsid w:val="00BA2E28"/>
    <w:rsid w:val="00C125C7"/>
    <w:rsid w:val="00C40FDB"/>
    <w:rsid w:val="00C42ACD"/>
    <w:rsid w:val="00C436B8"/>
    <w:rsid w:val="00C53A70"/>
    <w:rsid w:val="00C63184"/>
    <w:rsid w:val="00C77DE1"/>
    <w:rsid w:val="00CB1203"/>
    <w:rsid w:val="00CC1AED"/>
    <w:rsid w:val="00CF391C"/>
    <w:rsid w:val="00D05AB5"/>
    <w:rsid w:val="00D34030"/>
    <w:rsid w:val="00D61DA6"/>
    <w:rsid w:val="00DE5829"/>
    <w:rsid w:val="00DF58A5"/>
    <w:rsid w:val="00E06856"/>
    <w:rsid w:val="00E4393F"/>
    <w:rsid w:val="00E91132"/>
    <w:rsid w:val="00ED0CB4"/>
    <w:rsid w:val="00F903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E22136"/>
  <w15:chartTrackingRefBased/>
  <w15:docId w15:val="{484F3A3E-3B5E-43E3-A371-AE2EF2E9F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i-FI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i">
    <w:name w:val="Normal"/>
    <w:qFormat/>
  </w:style>
  <w:style w:type="paragraph" w:styleId="Otsikko1">
    <w:name w:val="heading 1"/>
    <w:basedOn w:val="Normaali"/>
    <w:next w:val="Normaali"/>
    <w:link w:val="Otsikko1Char"/>
    <w:uiPriority w:val="9"/>
    <w:qFormat/>
    <w:rsid w:val="00A7608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tsikko2">
    <w:name w:val="heading 2"/>
    <w:basedOn w:val="Normaali"/>
    <w:next w:val="Normaali"/>
    <w:link w:val="Otsikko2Char"/>
    <w:uiPriority w:val="9"/>
    <w:semiHidden/>
    <w:unhideWhenUsed/>
    <w:qFormat/>
    <w:rsid w:val="00A7608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tsikko3">
    <w:name w:val="heading 3"/>
    <w:basedOn w:val="Normaali"/>
    <w:next w:val="Normaali"/>
    <w:link w:val="Otsikko3Char"/>
    <w:uiPriority w:val="9"/>
    <w:semiHidden/>
    <w:unhideWhenUsed/>
    <w:qFormat/>
    <w:rsid w:val="00A7608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tsikko4">
    <w:name w:val="heading 4"/>
    <w:basedOn w:val="Normaali"/>
    <w:next w:val="Normaali"/>
    <w:link w:val="Otsikko4Char"/>
    <w:uiPriority w:val="9"/>
    <w:semiHidden/>
    <w:unhideWhenUsed/>
    <w:qFormat/>
    <w:rsid w:val="00A7608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tsikko5">
    <w:name w:val="heading 5"/>
    <w:basedOn w:val="Normaali"/>
    <w:next w:val="Normaali"/>
    <w:link w:val="Otsikko5Char"/>
    <w:uiPriority w:val="9"/>
    <w:semiHidden/>
    <w:unhideWhenUsed/>
    <w:qFormat/>
    <w:rsid w:val="00A7608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tsikko6">
    <w:name w:val="heading 6"/>
    <w:basedOn w:val="Normaali"/>
    <w:next w:val="Normaali"/>
    <w:link w:val="Otsikko6Char"/>
    <w:uiPriority w:val="9"/>
    <w:semiHidden/>
    <w:unhideWhenUsed/>
    <w:qFormat/>
    <w:rsid w:val="00A7608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tsikko7">
    <w:name w:val="heading 7"/>
    <w:basedOn w:val="Normaali"/>
    <w:next w:val="Normaali"/>
    <w:link w:val="Otsikko7Char"/>
    <w:uiPriority w:val="9"/>
    <w:semiHidden/>
    <w:unhideWhenUsed/>
    <w:qFormat/>
    <w:rsid w:val="00A7608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tsikko8">
    <w:name w:val="heading 8"/>
    <w:basedOn w:val="Normaali"/>
    <w:next w:val="Normaali"/>
    <w:link w:val="Otsikko8Char"/>
    <w:uiPriority w:val="9"/>
    <w:semiHidden/>
    <w:unhideWhenUsed/>
    <w:qFormat/>
    <w:rsid w:val="00A7608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tsikko9">
    <w:name w:val="heading 9"/>
    <w:basedOn w:val="Normaali"/>
    <w:next w:val="Normaali"/>
    <w:link w:val="Otsikko9Char"/>
    <w:uiPriority w:val="9"/>
    <w:semiHidden/>
    <w:unhideWhenUsed/>
    <w:qFormat/>
    <w:rsid w:val="00A7608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Kappaleenoletusfontti">
    <w:name w:val="Default Paragraph Font"/>
    <w:uiPriority w:val="1"/>
    <w:semiHidden/>
    <w:unhideWhenUsed/>
  </w:style>
  <w:style w:type="table" w:default="1" w:styleId="Normaalitaulukk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Eiluetteloa">
    <w:name w:val="No List"/>
    <w:uiPriority w:val="99"/>
    <w:semiHidden/>
    <w:unhideWhenUsed/>
  </w:style>
  <w:style w:type="character" w:customStyle="1" w:styleId="Otsikko1Char">
    <w:name w:val="Otsikko 1 Char"/>
    <w:basedOn w:val="Kappaleenoletusfontti"/>
    <w:link w:val="Otsikko1"/>
    <w:uiPriority w:val="9"/>
    <w:rsid w:val="00A7608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tsikko2Char">
    <w:name w:val="Otsikko 2 Char"/>
    <w:basedOn w:val="Kappaleenoletusfontti"/>
    <w:link w:val="Otsikko2"/>
    <w:uiPriority w:val="9"/>
    <w:semiHidden/>
    <w:rsid w:val="00A7608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tsikko3Char">
    <w:name w:val="Otsikko 3 Char"/>
    <w:basedOn w:val="Kappaleenoletusfontti"/>
    <w:link w:val="Otsikko3"/>
    <w:uiPriority w:val="9"/>
    <w:semiHidden/>
    <w:rsid w:val="00A7608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tsikko4Char">
    <w:name w:val="Otsikko 4 Char"/>
    <w:basedOn w:val="Kappaleenoletusfontti"/>
    <w:link w:val="Otsikko4"/>
    <w:uiPriority w:val="9"/>
    <w:semiHidden/>
    <w:rsid w:val="00A7608E"/>
    <w:rPr>
      <w:rFonts w:eastAsiaTheme="majorEastAsia" w:cstheme="majorBidi"/>
      <w:i/>
      <w:iCs/>
      <w:color w:val="0F4761" w:themeColor="accent1" w:themeShade="BF"/>
    </w:rPr>
  </w:style>
  <w:style w:type="character" w:customStyle="1" w:styleId="Otsikko5Char">
    <w:name w:val="Otsikko 5 Char"/>
    <w:basedOn w:val="Kappaleenoletusfontti"/>
    <w:link w:val="Otsikko5"/>
    <w:uiPriority w:val="9"/>
    <w:semiHidden/>
    <w:rsid w:val="00A7608E"/>
    <w:rPr>
      <w:rFonts w:eastAsiaTheme="majorEastAsia" w:cstheme="majorBidi"/>
      <w:color w:val="0F4761" w:themeColor="accent1" w:themeShade="BF"/>
    </w:rPr>
  </w:style>
  <w:style w:type="character" w:customStyle="1" w:styleId="Otsikko6Char">
    <w:name w:val="Otsikko 6 Char"/>
    <w:basedOn w:val="Kappaleenoletusfontti"/>
    <w:link w:val="Otsikko6"/>
    <w:uiPriority w:val="9"/>
    <w:semiHidden/>
    <w:rsid w:val="00A7608E"/>
    <w:rPr>
      <w:rFonts w:eastAsiaTheme="majorEastAsia" w:cstheme="majorBidi"/>
      <w:i/>
      <w:iCs/>
      <w:color w:val="595959" w:themeColor="text1" w:themeTint="A6"/>
    </w:rPr>
  </w:style>
  <w:style w:type="character" w:customStyle="1" w:styleId="Otsikko7Char">
    <w:name w:val="Otsikko 7 Char"/>
    <w:basedOn w:val="Kappaleenoletusfontti"/>
    <w:link w:val="Otsikko7"/>
    <w:uiPriority w:val="9"/>
    <w:semiHidden/>
    <w:rsid w:val="00A7608E"/>
    <w:rPr>
      <w:rFonts w:eastAsiaTheme="majorEastAsia" w:cstheme="majorBidi"/>
      <w:color w:val="595959" w:themeColor="text1" w:themeTint="A6"/>
    </w:rPr>
  </w:style>
  <w:style w:type="character" w:customStyle="1" w:styleId="Otsikko8Char">
    <w:name w:val="Otsikko 8 Char"/>
    <w:basedOn w:val="Kappaleenoletusfontti"/>
    <w:link w:val="Otsikko8"/>
    <w:uiPriority w:val="9"/>
    <w:semiHidden/>
    <w:rsid w:val="00A7608E"/>
    <w:rPr>
      <w:rFonts w:eastAsiaTheme="majorEastAsia" w:cstheme="majorBidi"/>
      <w:i/>
      <w:iCs/>
      <w:color w:val="272727" w:themeColor="text1" w:themeTint="D8"/>
    </w:rPr>
  </w:style>
  <w:style w:type="character" w:customStyle="1" w:styleId="Otsikko9Char">
    <w:name w:val="Otsikko 9 Char"/>
    <w:basedOn w:val="Kappaleenoletusfontti"/>
    <w:link w:val="Otsikko9"/>
    <w:uiPriority w:val="9"/>
    <w:semiHidden/>
    <w:rsid w:val="00A7608E"/>
    <w:rPr>
      <w:rFonts w:eastAsiaTheme="majorEastAsia" w:cstheme="majorBidi"/>
      <w:color w:val="272727" w:themeColor="text1" w:themeTint="D8"/>
    </w:rPr>
  </w:style>
  <w:style w:type="paragraph" w:styleId="Otsikko">
    <w:name w:val="Title"/>
    <w:basedOn w:val="Normaali"/>
    <w:next w:val="Normaali"/>
    <w:link w:val="OtsikkoChar"/>
    <w:uiPriority w:val="10"/>
    <w:qFormat/>
    <w:rsid w:val="00A7608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OtsikkoChar">
    <w:name w:val="Otsikko Char"/>
    <w:basedOn w:val="Kappaleenoletusfontti"/>
    <w:link w:val="Otsikko"/>
    <w:uiPriority w:val="10"/>
    <w:rsid w:val="00A7608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aotsikko">
    <w:name w:val="Subtitle"/>
    <w:basedOn w:val="Normaali"/>
    <w:next w:val="Normaali"/>
    <w:link w:val="AlaotsikkoChar"/>
    <w:uiPriority w:val="11"/>
    <w:qFormat/>
    <w:rsid w:val="00A7608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aotsikkoChar">
    <w:name w:val="Alaotsikko Char"/>
    <w:basedOn w:val="Kappaleenoletusfontti"/>
    <w:link w:val="Alaotsikko"/>
    <w:uiPriority w:val="11"/>
    <w:rsid w:val="00A7608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Lainaus">
    <w:name w:val="Quote"/>
    <w:basedOn w:val="Normaali"/>
    <w:next w:val="Normaali"/>
    <w:link w:val="LainausChar"/>
    <w:uiPriority w:val="29"/>
    <w:qFormat/>
    <w:rsid w:val="00A7608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LainausChar">
    <w:name w:val="Lainaus Char"/>
    <w:basedOn w:val="Kappaleenoletusfontti"/>
    <w:link w:val="Lainaus"/>
    <w:uiPriority w:val="29"/>
    <w:rsid w:val="00A7608E"/>
    <w:rPr>
      <w:i/>
      <w:iCs/>
      <w:color w:val="404040" w:themeColor="text1" w:themeTint="BF"/>
    </w:rPr>
  </w:style>
  <w:style w:type="paragraph" w:styleId="Luettelokappale">
    <w:name w:val="List Paragraph"/>
    <w:basedOn w:val="Normaali"/>
    <w:uiPriority w:val="34"/>
    <w:qFormat/>
    <w:rsid w:val="00A7608E"/>
    <w:pPr>
      <w:ind w:left="720"/>
      <w:contextualSpacing/>
    </w:pPr>
  </w:style>
  <w:style w:type="character" w:styleId="Voimakaskorostus">
    <w:name w:val="Intense Emphasis"/>
    <w:basedOn w:val="Kappaleenoletusfontti"/>
    <w:uiPriority w:val="21"/>
    <w:qFormat/>
    <w:rsid w:val="00A7608E"/>
    <w:rPr>
      <w:i/>
      <w:iCs/>
      <w:color w:val="0F4761" w:themeColor="accent1" w:themeShade="BF"/>
    </w:rPr>
  </w:style>
  <w:style w:type="paragraph" w:styleId="Erottuvalainaus">
    <w:name w:val="Intense Quote"/>
    <w:basedOn w:val="Normaali"/>
    <w:next w:val="Normaali"/>
    <w:link w:val="ErottuvalainausChar"/>
    <w:uiPriority w:val="30"/>
    <w:qFormat/>
    <w:rsid w:val="00A7608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ErottuvalainausChar">
    <w:name w:val="Erottuva lainaus Char"/>
    <w:basedOn w:val="Kappaleenoletusfontti"/>
    <w:link w:val="Erottuvalainaus"/>
    <w:uiPriority w:val="30"/>
    <w:rsid w:val="00A7608E"/>
    <w:rPr>
      <w:i/>
      <w:iCs/>
      <w:color w:val="0F4761" w:themeColor="accent1" w:themeShade="BF"/>
    </w:rPr>
  </w:style>
  <w:style w:type="character" w:styleId="Erottuvaviittaus">
    <w:name w:val="Intense Reference"/>
    <w:basedOn w:val="Kappaleenoletusfontti"/>
    <w:uiPriority w:val="32"/>
    <w:qFormat/>
    <w:rsid w:val="00A7608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7755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3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83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785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1</Pages>
  <Words>285</Words>
  <Characters>2311</Characters>
  <Application>Microsoft Office Word</Application>
  <DocSecurity>0</DocSecurity>
  <Lines>19</Lines>
  <Paragraphs>5</Paragraphs>
  <ScaleCrop>false</ScaleCrop>
  <HeadingPairs>
    <vt:vector size="2" baseType="variant">
      <vt:variant>
        <vt:lpstr>Otsikko</vt:lpstr>
      </vt:variant>
      <vt:variant>
        <vt:i4>1</vt:i4>
      </vt:variant>
    </vt:vector>
  </HeadingPairs>
  <TitlesOfParts>
    <vt:vector size="1" baseType="lpstr">
      <vt:lpstr/>
    </vt:vector>
  </TitlesOfParts>
  <Company>JHL</Company>
  <LinksUpToDate>false</LinksUpToDate>
  <CharactersWithSpaces>2591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Koskenranta Sanna</dc:creator>
  <cp:keywords/>
  <dc:description/>
  <cp:lastModifiedBy>Koskenranta Sanna</cp:lastModifiedBy>
  <cp:revision>71</cp:revision>
  <dcterms:created xsi:type="dcterms:W3CDTF">2024-09-27T07:00:00Z</dcterms:created>
  <dcterms:modified xsi:type="dcterms:W3CDTF">2024-11-17T17:11:00Z</dcterms:modified>
</cp:coreProperties>
</file>